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黑体" w:hAnsi="黑体" w:eastAsia="黑体" w:cs="黑体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 xml:space="preserve"> </w:t>
      </w:r>
      <w:r>
        <w:rPr>
          <w:rFonts w:hint="eastAsia" w:ascii="方正小标宋简体" w:hAnsi="黑体" w:eastAsia="方正小标宋简体" w:cs="黑体"/>
          <w:sz w:val="36"/>
          <w:szCs w:val="36"/>
          <w:lang w:eastAsia="zh-CN"/>
        </w:rPr>
        <w:t>第七届</w:t>
      </w:r>
      <w:r>
        <w:rPr>
          <w:rFonts w:hint="eastAsia" w:ascii="方正小标宋简体" w:hAnsi="黑体" w:eastAsia="方正小标宋简体" w:cs="黑体"/>
          <w:sz w:val="36"/>
          <w:szCs w:val="36"/>
        </w:rPr>
        <w:t>全国青少年民族器乐教育教学成果展示活动</w:t>
      </w:r>
      <w:r>
        <w:rPr>
          <w:rFonts w:hint="eastAsia" w:ascii="方正小标宋简体" w:hAnsi="黑体" w:eastAsia="方正小标宋简体" w:cs="黑体"/>
          <w:sz w:val="36"/>
          <w:szCs w:val="36"/>
          <w:lang w:eastAsia="zh-CN"/>
        </w:rPr>
        <w:t>推荐情况</w:t>
      </w:r>
      <w:r>
        <w:rPr>
          <w:rFonts w:hint="eastAsia" w:ascii="方正小标宋简体" w:hAnsi="黑体" w:eastAsia="方正小标宋简体" w:cs="黑体"/>
          <w:sz w:val="36"/>
          <w:szCs w:val="36"/>
        </w:rPr>
        <w:t>汇总表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黑体" w:eastAsia="方正小标宋简体" w:cs="黑体"/>
          <w:sz w:val="32"/>
          <w:szCs w:val="32"/>
        </w:rPr>
      </w:pPr>
    </w:p>
    <w:tbl>
      <w:tblPr>
        <w:tblStyle w:val="4"/>
        <w:tblpPr w:leftFromText="180" w:rightFromText="180" w:vertAnchor="text" w:horzAnchor="page" w:tblpXSpec="center" w:tblpY="87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1575"/>
        <w:gridCol w:w="1530"/>
        <w:gridCol w:w="1545"/>
        <w:gridCol w:w="1395"/>
        <w:gridCol w:w="1605"/>
        <w:gridCol w:w="1515"/>
        <w:gridCol w:w="1695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20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w w:val="90"/>
                <w:sz w:val="28"/>
                <w:szCs w:val="28"/>
                <w:lang w:eastAsia="zh-CN"/>
              </w:rPr>
              <w:t>民族乐器独奏推荐情况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  <w:t>院校（单位）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  <w:t>学生姓名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  <w:t>报名组别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  <w:t>乐器类别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  <w:t>乐器专业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  <w:t>自选曲目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1名称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  <w:t>自选曲目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2名称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  <w:t>指导教师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w w:val="90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  <w:t>姓名（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1名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  <w:t>院校领队姓名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81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w w:val="90"/>
                <w:sz w:val="28"/>
                <w:szCs w:val="28"/>
                <w:lang w:eastAsia="zh-CN"/>
              </w:rPr>
              <w:t>小型民族乐器组合推荐情况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w w:val="9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  <w:t>院校（单位）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  <w:t>组合名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  <w:t>组合形式</w:t>
            </w:r>
          </w:p>
        </w:tc>
        <w:tc>
          <w:tcPr>
            <w:tcW w:w="29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参加学生姓名（3-12人）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  <w:t>自选曲目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1名称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  <w:t>自选曲目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2名称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  <w:t>指导教师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  <w:t>姓名（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1-3名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  <w:t>院校领队姓名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Lines="0" w:afterAutospacing="1" w:line="360" w:lineRule="exact"/>
        <w:jc w:val="left"/>
        <w:textAlignment w:val="auto"/>
        <w:rPr>
          <w:rFonts w:hint="default" w:ascii="仿宋_GB2312" w:hAnsi="黑体" w:eastAsia="仿宋_GB2312" w:cs="黑体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黑体" w:eastAsia="仿宋_GB2312" w:cs="黑体"/>
          <w:spacing w:val="-17"/>
          <w:sz w:val="28"/>
          <w:szCs w:val="28"/>
          <w:lang w:eastAsia="zh-CN"/>
        </w:rPr>
        <w:t>推荐单位（院校）：</w:t>
      </w:r>
      <w:r>
        <w:rPr>
          <w:rFonts w:hint="eastAsia" w:ascii="仿宋_GB2312" w:hAnsi="黑体" w:eastAsia="仿宋_GB2312" w:cs="黑体"/>
          <w:spacing w:val="-17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hAnsi="黑体" w:eastAsia="仿宋_GB2312" w:cs="黑体"/>
          <w:spacing w:val="-17"/>
          <w:sz w:val="28"/>
          <w:szCs w:val="28"/>
          <w:u w:val="single"/>
        </w:rPr>
        <w:t>（盖章）</w:t>
      </w:r>
      <w:r>
        <w:rPr>
          <w:rFonts w:hint="eastAsia" w:ascii="仿宋_GB2312" w:hAnsi="黑体" w:eastAsia="仿宋_GB2312" w:cs="黑体"/>
          <w:spacing w:val="-17"/>
          <w:sz w:val="28"/>
          <w:szCs w:val="28"/>
          <w:lang w:val="en-US" w:eastAsia="zh-CN"/>
        </w:rPr>
        <w:t xml:space="preserve">   填报人：</w:t>
      </w:r>
      <w:r>
        <w:rPr>
          <w:rFonts w:hint="eastAsia" w:ascii="仿宋_GB2312" w:hAnsi="黑体" w:eastAsia="仿宋_GB2312" w:cs="黑体"/>
          <w:spacing w:val="-17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hAnsi="黑体" w:eastAsia="仿宋_GB2312" w:cs="黑体"/>
          <w:spacing w:val="-17"/>
          <w:sz w:val="28"/>
          <w:szCs w:val="28"/>
          <w:u w:val="none"/>
          <w:lang w:val="en-US" w:eastAsia="zh-CN"/>
        </w:rPr>
        <w:t xml:space="preserve"> 电话：</w:t>
      </w:r>
      <w:r>
        <w:rPr>
          <w:rFonts w:hint="eastAsia" w:ascii="仿宋_GB2312" w:hAnsi="黑体" w:eastAsia="仿宋_GB2312" w:cs="黑体"/>
          <w:spacing w:val="-17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_GB2312" w:hAnsi="黑体" w:eastAsia="仿宋_GB2312" w:cs="黑体"/>
          <w:spacing w:val="-17"/>
          <w:sz w:val="28"/>
          <w:szCs w:val="28"/>
          <w:u w:val="none"/>
          <w:lang w:val="en-US" w:eastAsia="zh-CN"/>
        </w:rPr>
        <w:t xml:space="preserve">  单位（院校）负责人：</w:t>
      </w:r>
      <w:r>
        <w:rPr>
          <w:rFonts w:hint="eastAsia" w:ascii="仿宋_GB2312" w:hAnsi="黑体" w:eastAsia="仿宋_GB2312" w:cs="黑体"/>
          <w:spacing w:val="-17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黑体" w:eastAsia="仿宋_GB2312" w:cs="黑体"/>
          <w:spacing w:val="-11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黑体" w:eastAsia="仿宋_GB2312" w:cs="黑体"/>
          <w:sz w:val="28"/>
          <w:szCs w:val="28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Lines="0" w:afterAutospacing="1" w:line="360" w:lineRule="exact"/>
        <w:jc w:val="left"/>
        <w:textAlignment w:val="auto"/>
        <w:rPr>
          <w:rFonts w:hint="eastAsia" w:ascii="仿宋_GB2312" w:hAnsi="Arial Narrow" w:eastAsia="仿宋_GB2312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黑体" w:eastAsia="仿宋_GB2312" w:cs="黑体"/>
          <w:sz w:val="28"/>
          <w:szCs w:val="28"/>
          <w:lang w:eastAsia="zh-CN"/>
        </w:rPr>
        <w:t>说明：推荐单位是指省级文化和旅游行政部门、</w:t>
      </w:r>
      <w:r>
        <w:rPr>
          <w:rFonts w:hint="eastAsia" w:ascii="仿宋_GB2312" w:hAnsi="黑体" w:eastAsia="仿宋_GB2312" w:cs="黑体"/>
          <w:sz w:val="28"/>
          <w:szCs w:val="28"/>
          <w:lang w:val="en-US" w:eastAsia="zh-CN"/>
        </w:rPr>
        <w:t>中国煤矿文工团艺术学校、</w:t>
      </w:r>
      <w:r>
        <w:rPr>
          <w:rFonts w:hint="eastAsia" w:ascii="仿宋_GB2312" w:hAnsi="黑体" w:eastAsia="仿宋_GB2312" w:cs="黑体"/>
          <w:sz w:val="28"/>
          <w:szCs w:val="28"/>
          <w:lang w:eastAsia="zh-CN"/>
        </w:rPr>
        <w:t>文化和旅游部参与共建有关院校、独立设置音乐学院、</w:t>
      </w:r>
      <w:r>
        <w:rPr>
          <w:rFonts w:hint="eastAsia" w:ascii="仿宋_GB2312" w:hAnsi="黑体" w:eastAsia="仿宋_GB2312" w:cs="黑体"/>
          <w:sz w:val="28"/>
          <w:szCs w:val="28"/>
          <w:lang w:val="en-US" w:eastAsia="zh-CN"/>
        </w:rPr>
        <w:t>本届活动承办院校、驻港澳台及海外有关机构</w:t>
      </w:r>
      <w:r>
        <w:rPr>
          <w:rFonts w:hint="eastAsia" w:ascii="仿宋_GB2312" w:hAnsi="黑体" w:eastAsia="仿宋_GB2312" w:cs="黑体"/>
          <w:sz w:val="28"/>
          <w:szCs w:val="28"/>
          <w:lang w:eastAsia="zh-CN"/>
        </w:rPr>
        <w:t>。</w:t>
      </w:r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Narrow">
    <w:altName w:val="Times New Roman"/>
    <w:panose1 w:val="020B0606020202030204"/>
    <w:charset w:val="00"/>
    <w:family w:val="decorative"/>
    <w:pitch w:val="default"/>
    <w:sig w:usb0="00000000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B416E"/>
    <w:rsid w:val="325C63C1"/>
    <w:rsid w:val="351B416E"/>
    <w:rsid w:val="353A262F"/>
    <w:rsid w:val="61023ED7"/>
    <w:rsid w:val="653C6F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文本框"/>
    <w:qFormat/>
    <w:uiPriority w:val="0"/>
    <w:rPr>
      <w:rFonts w:ascii="Calibri" w:hAnsi="Calibri" w:eastAsia="宋体" w:cs="Times New Roman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2800\Desktop\&#38468;&#20214;&#19979;&#36733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附件下载.dotx</Template>
  <Pages>5</Pages>
  <Words>1044</Words>
  <Characters>1055</Characters>
  <Lines>0</Lines>
  <Paragraphs>0</Paragraphs>
  <TotalTime>10</TotalTime>
  <ScaleCrop>false</ScaleCrop>
  <LinksUpToDate>false</LinksUpToDate>
  <CharactersWithSpaces>1411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2021-04-09T03:04:00Z</dcterms:created>
  <dc:creator>yang。小东</dc:creator>
  <cp:lastModifiedBy>yang。小东</cp:lastModifiedBy>
  <dcterms:modified xsi:type="dcterms:W3CDTF">2021-04-13T02:20:13Z</dcterms:modified>
  <dc:title>科教函〔2021〕7号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